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2F" w:rsidRPr="00941680" w:rsidRDefault="00941680" w:rsidP="00941680">
      <w:pPr>
        <w:pStyle w:val="committee"/>
        <w:ind w:firstLine="0"/>
        <w:rPr>
          <w:b/>
        </w:rPr>
      </w:pPr>
      <w:r>
        <w:rPr>
          <w:b/>
        </w:rPr>
        <w:t xml:space="preserve">                                                              </w:t>
      </w:r>
      <w:r w:rsidR="00356747" w:rsidRPr="00941680">
        <w:rPr>
          <w:b/>
        </w:rPr>
        <w:t>Договор</w:t>
      </w:r>
    </w:p>
    <w:p w:rsidR="00356747" w:rsidRPr="00941680" w:rsidRDefault="00941680" w:rsidP="00941680">
      <w:pPr>
        <w:pStyle w:val="committee"/>
      </w:pPr>
      <w:r>
        <w:rPr>
          <w:b/>
        </w:rPr>
        <w:t xml:space="preserve">                        </w:t>
      </w:r>
      <w:r w:rsidR="00356747" w:rsidRPr="00941680">
        <w:rPr>
          <w:b/>
        </w:rPr>
        <w:t>купли-продажи арестованного имущества</w:t>
      </w:r>
    </w:p>
    <w:p w:rsidR="0073282F" w:rsidRDefault="0073282F">
      <w:pPr>
        <w:pStyle w:val="af3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3282F" w:rsidRDefault="0073282F">
      <w:pPr>
        <w:pStyle w:val="af3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3282F" w:rsidRDefault="0073282F">
      <w:pPr>
        <w:pStyle w:val="af3"/>
        <w:spacing w:before="0" w:after="0" w:line="288" w:lineRule="auto"/>
        <w:ind w:firstLine="0"/>
        <w:rPr>
          <w:sz w:val="26"/>
          <w:szCs w:val="26"/>
        </w:rPr>
      </w:pPr>
    </w:p>
    <w:p w:rsidR="0073282F" w:rsidRPr="00356747" w:rsidRDefault="00356747" w:rsidP="00356747">
      <w:pPr>
        <w:rPr>
          <w:sz w:val="20"/>
          <w:szCs w:val="20"/>
        </w:rPr>
      </w:pPr>
      <w:r w:rsidRPr="00356747">
        <w:rPr>
          <w:sz w:val="20"/>
          <w:szCs w:val="20"/>
        </w:rPr>
        <w:t>г.</w:t>
      </w:r>
      <w:r w:rsidR="00941680">
        <w:rPr>
          <w:sz w:val="20"/>
          <w:szCs w:val="20"/>
        </w:rPr>
        <w:t xml:space="preserve"> </w:t>
      </w:r>
      <w:r w:rsidR="00F23D9D">
        <w:rPr>
          <w:sz w:val="20"/>
          <w:szCs w:val="20"/>
        </w:rPr>
        <w:t>Тольятти</w:t>
      </w:r>
      <w:r>
        <w:rPr>
          <w:sz w:val="20"/>
          <w:szCs w:val="20"/>
        </w:rPr>
        <w:t xml:space="preserve">                                                                     </w:t>
      </w:r>
      <w:r w:rsidR="00565553" w:rsidRPr="00356747">
        <w:rPr>
          <w:sz w:val="20"/>
          <w:szCs w:val="20"/>
          <w:lang w:val="en-US"/>
        </w:rPr>
        <w:t> </w:t>
      </w:r>
      <w:r w:rsidR="00565553" w:rsidRPr="00356747">
        <w:rPr>
          <w:sz w:val="20"/>
          <w:szCs w:val="20"/>
        </w:rPr>
        <w:t xml:space="preserve">Дата подписания </w:t>
      </w:r>
      <w:r w:rsidRPr="00356747">
        <w:rPr>
          <w:sz w:val="20"/>
          <w:szCs w:val="20"/>
        </w:rPr>
        <w:t>договора</w:t>
      </w:r>
      <w:r w:rsidR="00565553" w:rsidRPr="00356747">
        <w:rPr>
          <w:sz w:val="20"/>
          <w:szCs w:val="20"/>
        </w:rPr>
        <w:t>: «</w:t>
      </w:r>
      <w:r w:rsidR="00A878AB" w:rsidRPr="00356747">
        <w:rPr>
          <w:sz w:val="20"/>
          <w:szCs w:val="20"/>
        </w:rPr>
        <w:t>___</w:t>
      </w:r>
      <w:r w:rsidR="00565553" w:rsidRPr="00356747">
        <w:rPr>
          <w:sz w:val="20"/>
          <w:szCs w:val="20"/>
        </w:rPr>
        <w:t xml:space="preserve">» </w:t>
      </w:r>
      <w:r w:rsidR="00A878AB" w:rsidRPr="00356747">
        <w:rPr>
          <w:sz w:val="20"/>
          <w:szCs w:val="20"/>
        </w:rPr>
        <w:t>______________</w:t>
      </w:r>
      <w:r w:rsidR="00565553" w:rsidRPr="00356747">
        <w:rPr>
          <w:sz w:val="20"/>
          <w:szCs w:val="20"/>
        </w:rPr>
        <w:t xml:space="preserve"> </w:t>
      </w:r>
      <w:r w:rsidR="00A878AB" w:rsidRPr="00356747">
        <w:rPr>
          <w:sz w:val="20"/>
          <w:szCs w:val="20"/>
        </w:rPr>
        <w:t xml:space="preserve"> </w:t>
      </w:r>
      <w:r w:rsidR="00565553" w:rsidRPr="00356747">
        <w:rPr>
          <w:sz w:val="20"/>
          <w:szCs w:val="20"/>
        </w:rPr>
        <w:t>г</w:t>
      </w:r>
    </w:p>
    <w:p w:rsidR="0073282F" w:rsidRDefault="0073282F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73282F" w:rsidRPr="00D47D52" w:rsidRDefault="00D47D52" w:rsidP="00D47D52">
      <w:pPr>
        <w:spacing w:after="120" w:line="264" w:lineRule="auto"/>
        <w:ind w:firstLine="709"/>
        <w:rPr>
          <w:bCs/>
          <w:sz w:val="20"/>
          <w:szCs w:val="20"/>
        </w:rPr>
      </w:pPr>
      <w:proofErr w:type="gramStart"/>
      <w:r w:rsidRPr="00D47D52">
        <w:rPr>
          <w:bCs/>
          <w:sz w:val="20"/>
          <w:szCs w:val="20"/>
        </w:rPr>
        <w:t xml:space="preserve">Территориальное управление Федерального агентства по управлению государственным имуществом в Самарской области, в лице  Общества с ограниченной ответственностью  «АРГО», осуществляющего деятельность  на основании Государственного контракта  № 1РА от </w:t>
      </w:r>
      <w:r w:rsidR="00F23D9D">
        <w:rPr>
          <w:bCs/>
          <w:sz w:val="20"/>
          <w:szCs w:val="20"/>
        </w:rPr>
        <w:t>13.06.2023</w:t>
      </w:r>
      <w:r w:rsidRPr="00D47D52">
        <w:rPr>
          <w:bCs/>
          <w:sz w:val="20"/>
          <w:szCs w:val="20"/>
        </w:rPr>
        <w:t xml:space="preserve"> г., по реализации имущества, арестованного во исполнение судебных актов или актов других органов, которым предоставлено право принимать решение об обращении взыскания на имущество,  именуемое в дальнейшем «Организ</w:t>
      </w:r>
      <w:r w:rsidR="00F23D9D">
        <w:rPr>
          <w:bCs/>
          <w:sz w:val="20"/>
          <w:szCs w:val="20"/>
        </w:rPr>
        <w:t>атор торгов», в лице директора</w:t>
      </w:r>
      <w:bookmarkStart w:id="0" w:name="_GoBack"/>
      <w:bookmarkEnd w:id="0"/>
      <w:r w:rsidRPr="00D47D52">
        <w:rPr>
          <w:bCs/>
          <w:sz w:val="20"/>
          <w:szCs w:val="20"/>
        </w:rPr>
        <w:t>, действующего на</w:t>
      </w:r>
      <w:proofErr w:type="gramEnd"/>
      <w:r w:rsidRPr="00D47D52">
        <w:rPr>
          <w:bCs/>
          <w:sz w:val="20"/>
          <w:szCs w:val="20"/>
        </w:rPr>
        <w:t xml:space="preserve"> </w:t>
      </w:r>
      <w:proofErr w:type="gramStart"/>
      <w:r w:rsidRPr="00D47D52">
        <w:rPr>
          <w:bCs/>
          <w:sz w:val="20"/>
          <w:szCs w:val="20"/>
        </w:rPr>
        <w:t>основании</w:t>
      </w:r>
      <w:proofErr w:type="gramEnd"/>
      <w:r w:rsidRPr="00D47D52">
        <w:rPr>
          <w:bCs/>
          <w:sz w:val="20"/>
          <w:szCs w:val="20"/>
        </w:rPr>
        <w:t xml:space="preserve"> Устава с одной стороны и  </w:t>
      </w:r>
    </w:p>
    <w:p w:rsidR="00D47D52" w:rsidRPr="00D47D52" w:rsidRDefault="00D47D52" w:rsidP="00D47D52">
      <w:pPr>
        <w:spacing w:after="120" w:line="264" w:lineRule="auto"/>
        <w:ind w:firstLine="709"/>
        <w:rPr>
          <w:bCs/>
          <w:sz w:val="20"/>
          <w:szCs w:val="20"/>
        </w:rPr>
      </w:pPr>
      <w:r w:rsidRPr="00D47D52">
        <w:rPr>
          <w:bCs/>
          <w:sz w:val="20"/>
          <w:szCs w:val="20"/>
        </w:rPr>
        <w:t>ФИО__________________________________________________________________________________ именуемы</w:t>
      </w:r>
      <w:proofErr w:type="gramStart"/>
      <w:r w:rsidRPr="00D47D52">
        <w:rPr>
          <w:bCs/>
          <w:sz w:val="20"/>
          <w:szCs w:val="20"/>
        </w:rPr>
        <w:t>й(</w:t>
      </w:r>
      <w:proofErr w:type="spellStart"/>
      <w:proofErr w:type="gramEnd"/>
      <w:r w:rsidRPr="00D47D52">
        <w:rPr>
          <w:bCs/>
          <w:sz w:val="20"/>
          <w:szCs w:val="20"/>
        </w:rPr>
        <w:t>ая</w:t>
      </w:r>
      <w:proofErr w:type="spellEnd"/>
      <w:r w:rsidRPr="00D47D52">
        <w:rPr>
          <w:bCs/>
          <w:sz w:val="20"/>
          <w:szCs w:val="20"/>
        </w:rPr>
        <w:t>) в дальнейшем «Покупатель», с другой стороны, (в дальнейшем участники договора именуются также «Стороны» и «Сторона»),   заключили настоящий договор о нижеследующем:</w:t>
      </w:r>
    </w:p>
    <w:p w:rsidR="00D47D52" w:rsidRDefault="00D47D52" w:rsidP="00D47D52">
      <w:pPr>
        <w:spacing w:after="120" w:line="264" w:lineRule="auto"/>
        <w:ind w:firstLine="709"/>
        <w:rPr>
          <w:b/>
          <w:sz w:val="20"/>
          <w:szCs w:val="20"/>
        </w:rPr>
      </w:pPr>
      <w:r w:rsidRPr="00D47D52">
        <w:rPr>
          <w:b/>
          <w:sz w:val="20"/>
          <w:szCs w:val="20"/>
        </w:rPr>
        <w:t>1. Предмет Договора</w:t>
      </w:r>
    </w:p>
    <w:p w:rsidR="00D47D52" w:rsidRDefault="00D47D52" w:rsidP="00D47D52">
      <w:pPr>
        <w:spacing w:after="120" w:line="264" w:lineRule="auto"/>
        <w:ind w:firstLine="709"/>
        <w:rPr>
          <w:sz w:val="20"/>
          <w:szCs w:val="20"/>
        </w:rPr>
      </w:pPr>
      <w:r w:rsidRPr="00D47D52">
        <w:rPr>
          <w:sz w:val="20"/>
          <w:szCs w:val="20"/>
        </w:rPr>
        <w:t>1.1.  «Организатор торгов» на основании:</w:t>
      </w:r>
      <w:r>
        <w:rPr>
          <w:sz w:val="20"/>
          <w:szCs w:val="20"/>
        </w:rPr>
        <w:t xml:space="preserve"> </w:t>
      </w:r>
    </w:p>
    <w:p w:rsidR="00D47D52" w:rsidRPr="00D47D52" w:rsidRDefault="00D47D52" w:rsidP="00F23D9D">
      <w:pPr>
        <w:pStyle w:val="af4"/>
        <w:numPr>
          <w:ilvl w:val="0"/>
          <w:numId w:val="1"/>
        </w:numPr>
        <w:spacing w:after="120"/>
        <w:rPr>
          <w:b w:val="0"/>
          <w:sz w:val="20"/>
          <w:szCs w:val="20"/>
        </w:rPr>
      </w:pPr>
      <w:r w:rsidRPr="00D47D52">
        <w:rPr>
          <w:b w:val="0"/>
          <w:sz w:val="20"/>
          <w:szCs w:val="20"/>
        </w:rPr>
        <w:t xml:space="preserve">протокола </w:t>
      </w:r>
      <w:r w:rsidR="00F23D9D" w:rsidRPr="00F23D9D">
        <w:rPr>
          <w:b w:val="0"/>
          <w:sz w:val="20"/>
          <w:szCs w:val="20"/>
        </w:rPr>
        <w:t>о результатах проведения открытых торгов</w:t>
      </w:r>
    </w:p>
    <w:p w:rsidR="00D47D52" w:rsidRPr="00D47D52" w:rsidRDefault="00D47D52" w:rsidP="00941680">
      <w:pPr>
        <w:pStyle w:val="af4"/>
        <w:numPr>
          <w:ilvl w:val="0"/>
          <w:numId w:val="1"/>
        </w:numPr>
        <w:spacing w:after="120"/>
        <w:rPr>
          <w:b w:val="0"/>
          <w:sz w:val="20"/>
          <w:szCs w:val="20"/>
        </w:rPr>
      </w:pPr>
      <w:r w:rsidRPr="00D47D52">
        <w:rPr>
          <w:b w:val="0"/>
          <w:sz w:val="20"/>
          <w:szCs w:val="20"/>
        </w:rPr>
        <w:t>поручения ТУ Росимущества в Самарской области</w:t>
      </w:r>
    </w:p>
    <w:p w:rsidR="00D47D52" w:rsidRDefault="00D47D52" w:rsidP="00D47D52">
      <w:pPr>
        <w:spacing w:after="120" w:line="264" w:lineRule="auto"/>
        <w:ind w:firstLine="709"/>
        <w:rPr>
          <w:sz w:val="20"/>
          <w:szCs w:val="20"/>
        </w:rPr>
      </w:pPr>
      <w:r w:rsidRPr="00D47D52">
        <w:rPr>
          <w:sz w:val="20"/>
          <w:szCs w:val="20"/>
        </w:rPr>
        <w:t>передает следующее имущество в собственность «Покупателю»:</w:t>
      </w:r>
      <w:r>
        <w:rPr>
          <w:sz w:val="20"/>
          <w:szCs w:val="20"/>
        </w:rPr>
        <w:t>_______________________________</w:t>
      </w:r>
    </w:p>
    <w:p w:rsidR="00941680" w:rsidRDefault="00941680" w:rsidP="00D47D52">
      <w:pPr>
        <w:spacing w:after="120" w:line="264" w:lineRule="auto"/>
        <w:ind w:firstLine="709"/>
        <w:rPr>
          <w:b/>
          <w:sz w:val="20"/>
          <w:szCs w:val="20"/>
        </w:rPr>
      </w:pPr>
      <w:r w:rsidRPr="00941680">
        <w:rPr>
          <w:b/>
          <w:sz w:val="20"/>
          <w:szCs w:val="20"/>
        </w:rPr>
        <w:t>2. Стоимость Имущества и порядок его оплаты</w:t>
      </w:r>
    </w:p>
    <w:p w:rsidR="00941680" w:rsidRDefault="00941680" w:rsidP="00D47D52">
      <w:pPr>
        <w:spacing w:after="120" w:line="264" w:lineRule="auto"/>
        <w:ind w:firstLine="709"/>
        <w:rPr>
          <w:sz w:val="20"/>
          <w:szCs w:val="20"/>
        </w:rPr>
      </w:pPr>
      <w:r w:rsidRPr="00941680">
        <w:rPr>
          <w:sz w:val="20"/>
          <w:szCs w:val="20"/>
        </w:rPr>
        <w:t>2.1. Общая стоимость Имущества (покупная цена) составляет</w:t>
      </w:r>
      <w:r>
        <w:rPr>
          <w:sz w:val="20"/>
          <w:szCs w:val="20"/>
        </w:rPr>
        <w:t xml:space="preserve"> _____</w:t>
      </w:r>
      <w:proofErr w:type="spellStart"/>
      <w:r>
        <w:rPr>
          <w:sz w:val="20"/>
          <w:szCs w:val="20"/>
        </w:rPr>
        <w:t>руб</w:t>
      </w:r>
      <w:proofErr w:type="spellEnd"/>
      <w:r>
        <w:rPr>
          <w:sz w:val="20"/>
          <w:szCs w:val="20"/>
        </w:rPr>
        <w:t>.____коп.</w:t>
      </w:r>
    </w:p>
    <w:p w:rsidR="00941680" w:rsidRDefault="00941680" w:rsidP="00D47D52">
      <w:pPr>
        <w:spacing w:after="120" w:line="264" w:lineRule="auto"/>
        <w:ind w:firstLine="709"/>
        <w:rPr>
          <w:sz w:val="20"/>
          <w:szCs w:val="20"/>
        </w:rPr>
      </w:pPr>
      <w:r w:rsidRPr="00941680">
        <w:rPr>
          <w:sz w:val="20"/>
          <w:szCs w:val="20"/>
        </w:rPr>
        <w:t>2.2. Задаток в сумме</w:t>
      </w:r>
      <w:r>
        <w:rPr>
          <w:sz w:val="20"/>
          <w:szCs w:val="20"/>
        </w:rPr>
        <w:t>_____</w:t>
      </w:r>
      <w:proofErr w:type="spellStart"/>
      <w:r>
        <w:rPr>
          <w:sz w:val="20"/>
          <w:szCs w:val="20"/>
        </w:rPr>
        <w:t>руб</w:t>
      </w:r>
      <w:proofErr w:type="spellEnd"/>
      <w:r>
        <w:rPr>
          <w:sz w:val="20"/>
          <w:szCs w:val="20"/>
        </w:rPr>
        <w:t>.____коп.</w:t>
      </w:r>
      <w:r w:rsidRPr="00941680">
        <w:t xml:space="preserve"> </w:t>
      </w:r>
      <w:r w:rsidRPr="00941680">
        <w:rPr>
          <w:sz w:val="20"/>
          <w:szCs w:val="20"/>
        </w:rPr>
        <w:t>перечисленный Покупателем для участия в торгах</w:t>
      </w:r>
      <w:proofErr w:type="gramStart"/>
      <w:r w:rsidRPr="00941680">
        <w:rPr>
          <w:sz w:val="20"/>
          <w:szCs w:val="20"/>
        </w:rPr>
        <w:t xml:space="preserve"> ,</w:t>
      </w:r>
      <w:proofErr w:type="gramEnd"/>
      <w:r w:rsidRPr="00941680">
        <w:rPr>
          <w:sz w:val="20"/>
          <w:szCs w:val="20"/>
        </w:rPr>
        <w:t xml:space="preserve">  засчитывается в счет оплаты Имущества.</w:t>
      </w:r>
    </w:p>
    <w:p w:rsidR="00941680" w:rsidRDefault="00941680" w:rsidP="00D47D52">
      <w:pPr>
        <w:spacing w:after="120" w:line="264" w:lineRule="auto"/>
        <w:ind w:firstLine="709"/>
        <w:rPr>
          <w:sz w:val="20"/>
          <w:szCs w:val="20"/>
        </w:rPr>
      </w:pPr>
      <w:r w:rsidRPr="00941680">
        <w:rPr>
          <w:sz w:val="20"/>
          <w:szCs w:val="20"/>
        </w:rPr>
        <w:t>2.3. За вычетом суммы задатка Покупатель обязан оплатить</w:t>
      </w:r>
      <w:r>
        <w:rPr>
          <w:sz w:val="20"/>
          <w:szCs w:val="20"/>
        </w:rPr>
        <w:t>_____</w:t>
      </w:r>
      <w:proofErr w:type="spellStart"/>
      <w:r>
        <w:rPr>
          <w:sz w:val="20"/>
          <w:szCs w:val="20"/>
        </w:rPr>
        <w:t>руб</w:t>
      </w:r>
      <w:proofErr w:type="spellEnd"/>
      <w:r>
        <w:rPr>
          <w:sz w:val="20"/>
          <w:szCs w:val="20"/>
        </w:rPr>
        <w:t>.____коп.</w:t>
      </w:r>
    </w:p>
    <w:p w:rsidR="00941680" w:rsidRDefault="00F23D9D" w:rsidP="00D47D52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 xml:space="preserve">Оплата произведена в безналичном порядке путем перечисления указанной суммы денежных средств на расчетный счет УФК по Самарской области (ТУ Росимущества в Самарской области, ИНН 6315856460, КПП 631501001, ОКТМО 36701000) наименование банка: ОТДЕЛЕНИЕ САМАРА БАНКА РОССИИ // УФК по Самарской области г. Самара, БИК Банка 013601205, Счет банка получателя (единый казначейский счет) – 40102810545370000036; Счет получателя средств (казначейский счет): 03212643000000014200. Покупатель </w:t>
      </w:r>
      <w:proofErr w:type="gramStart"/>
      <w:r w:rsidRPr="00F23D9D">
        <w:rPr>
          <w:sz w:val="20"/>
          <w:szCs w:val="20"/>
        </w:rPr>
        <w:t>оплатил стоимость имущества</w:t>
      </w:r>
      <w:proofErr w:type="gramEnd"/>
      <w:r w:rsidRPr="00F23D9D">
        <w:rPr>
          <w:sz w:val="20"/>
          <w:szCs w:val="20"/>
        </w:rPr>
        <w:t xml:space="preserve">  полностью.</w:t>
      </w:r>
    </w:p>
    <w:p w:rsidR="00941680" w:rsidRDefault="00941680" w:rsidP="00D47D52">
      <w:pPr>
        <w:spacing w:after="120" w:line="264" w:lineRule="auto"/>
        <w:ind w:firstLine="709"/>
        <w:rPr>
          <w:sz w:val="20"/>
          <w:szCs w:val="20"/>
        </w:rPr>
      </w:pPr>
      <w:r w:rsidRPr="00941680">
        <w:rPr>
          <w:sz w:val="20"/>
          <w:szCs w:val="20"/>
        </w:rPr>
        <w:t>2.4. Надлежащим выполнением обязательств «Покупателя» по оплате Имущества является поступление денежных средств на расчетный счет ТУ Росимущества в Самарской области</w:t>
      </w:r>
    </w:p>
    <w:p w:rsidR="00941680" w:rsidRDefault="00941680" w:rsidP="00D47D52">
      <w:pPr>
        <w:spacing w:after="120" w:line="264" w:lineRule="auto"/>
        <w:ind w:firstLine="709"/>
        <w:rPr>
          <w:b/>
          <w:sz w:val="20"/>
          <w:szCs w:val="20"/>
        </w:rPr>
      </w:pPr>
      <w:r w:rsidRPr="00941680">
        <w:rPr>
          <w:b/>
          <w:sz w:val="20"/>
          <w:szCs w:val="20"/>
        </w:rPr>
        <w:t>3. Передача Имущества</w:t>
      </w:r>
    </w:p>
    <w:p w:rsidR="00941680" w:rsidRDefault="00F23D9D" w:rsidP="00D47D52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>3.1. Передача Покупателю имущества произведена  после полной оплаты стоимости имущества. Настоящий договор является актом приема-передачи имущества.</w:t>
      </w:r>
    </w:p>
    <w:p w:rsidR="00941680" w:rsidRDefault="00941680" w:rsidP="00D47D52">
      <w:pPr>
        <w:spacing w:after="120" w:line="264" w:lineRule="auto"/>
        <w:ind w:firstLine="709"/>
        <w:rPr>
          <w:b/>
          <w:sz w:val="20"/>
          <w:szCs w:val="20"/>
        </w:rPr>
      </w:pPr>
      <w:r w:rsidRPr="00941680">
        <w:rPr>
          <w:b/>
          <w:sz w:val="20"/>
          <w:szCs w:val="20"/>
        </w:rPr>
        <w:t>4. Переход права собственности на Имущество</w:t>
      </w:r>
    </w:p>
    <w:p w:rsidR="00941680" w:rsidRDefault="00941680" w:rsidP="00D47D52">
      <w:pPr>
        <w:spacing w:after="120" w:line="264" w:lineRule="auto"/>
        <w:ind w:firstLine="709"/>
        <w:rPr>
          <w:sz w:val="20"/>
          <w:szCs w:val="20"/>
        </w:rPr>
      </w:pPr>
      <w:r w:rsidRPr="00941680">
        <w:rPr>
          <w:sz w:val="20"/>
          <w:szCs w:val="20"/>
        </w:rPr>
        <w:t>4.1. Право собственности на Имущество переходит к «Покупателю» после регистрации перехода прав собственности в установленном законом порядке.</w:t>
      </w:r>
    </w:p>
    <w:p w:rsidR="00941680" w:rsidRDefault="00941680" w:rsidP="00D47D52">
      <w:pPr>
        <w:spacing w:after="120" w:line="264" w:lineRule="auto"/>
        <w:ind w:firstLine="709"/>
        <w:rPr>
          <w:sz w:val="20"/>
          <w:szCs w:val="20"/>
        </w:rPr>
      </w:pPr>
      <w:r w:rsidRPr="00941680">
        <w:rPr>
          <w:sz w:val="20"/>
          <w:szCs w:val="20"/>
        </w:rPr>
        <w:t>4.2. Расходы, связанные с государственной регистрацией перехода права собственности, в полном объеме несет «Покупатель».</w:t>
      </w:r>
    </w:p>
    <w:p w:rsidR="00941680" w:rsidRDefault="00941680" w:rsidP="00D47D52">
      <w:pPr>
        <w:spacing w:after="120" w:line="264" w:lineRule="auto"/>
        <w:ind w:firstLine="709"/>
        <w:rPr>
          <w:b/>
          <w:sz w:val="20"/>
          <w:szCs w:val="20"/>
        </w:rPr>
      </w:pPr>
      <w:r w:rsidRPr="00941680">
        <w:rPr>
          <w:b/>
          <w:sz w:val="20"/>
          <w:szCs w:val="20"/>
        </w:rPr>
        <w:t>5. Ответственность сторон</w:t>
      </w:r>
    </w:p>
    <w:p w:rsidR="00941680" w:rsidRDefault="00F23D9D" w:rsidP="00D47D52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>5.1. Имущество продается  в том виде, в каком оно есть, проданное имущество возврату не подлежит. Качество, состояние и комплектность Имущества,</w:t>
      </w:r>
      <w:r>
        <w:rPr>
          <w:sz w:val="20"/>
          <w:szCs w:val="20"/>
        </w:rPr>
        <w:t xml:space="preserve"> </w:t>
      </w:r>
      <w:r w:rsidRPr="00F23D9D">
        <w:rPr>
          <w:sz w:val="20"/>
          <w:szCs w:val="20"/>
        </w:rPr>
        <w:t>передаваемого по настоящему Договору, проверены Покупателем и известны ему до подписания настоящего Договора. Организатор торгов и</w:t>
      </w:r>
      <w:r>
        <w:rPr>
          <w:sz w:val="20"/>
          <w:szCs w:val="20"/>
        </w:rPr>
        <w:t xml:space="preserve"> </w:t>
      </w:r>
      <w:r w:rsidRPr="00F23D9D">
        <w:rPr>
          <w:sz w:val="20"/>
          <w:szCs w:val="20"/>
        </w:rPr>
        <w:t>государственный орган, передавший имущество на реализацию, не несут ответственности за качество проданного имущества.</w:t>
      </w:r>
    </w:p>
    <w:p w:rsidR="00F23D9D" w:rsidRDefault="00F23D9D" w:rsidP="00D47D52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lastRenderedPageBreak/>
        <w:t>5.2. Подписание настоящего Договора означает отсутствие у Покупателя претензий по состоянию, качеству, комплектности и иным характеристикам</w:t>
      </w:r>
      <w:r>
        <w:rPr>
          <w:sz w:val="20"/>
          <w:szCs w:val="20"/>
        </w:rPr>
        <w:t xml:space="preserve"> </w:t>
      </w:r>
      <w:r w:rsidRPr="00F23D9D">
        <w:rPr>
          <w:sz w:val="20"/>
          <w:szCs w:val="20"/>
        </w:rPr>
        <w:t>приобретаемого имущества, как оговоренным, так и не оговоренным в настоящем Договоре.</w:t>
      </w:r>
    </w:p>
    <w:p w:rsidR="00F23D9D" w:rsidRDefault="00F23D9D" w:rsidP="00D47D52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>5.3. Организатор торгов не несет ответственности за качество продаваемого имущества. Покупатель добровольно выразил согласие на приобретение</w:t>
      </w:r>
      <w:r>
        <w:rPr>
          <w:sz w:val="20"/>
          <w:szCs w:val="20"/>
        </w:rPr>
        <w:t xml:space="preserve"> </w:t>
      </w:r>
      <w:r w:rsidRPr="00F23D9D">
        <w:rPr>
          <w:sz w:val="20"/>
          <w:szCs w:val="20"/>
        </w:rPr>
        <w:t>имущества, проявив при этом должную осмотрительность.</w:t>
      </w:r>
    </w:p>
    <w:p w:rsidR="00F23D9D" w:rsidRDefault="00F23D9D" w:rsidP="00D47D52">
      <w:pPr>
        <w:spacing w:after="120" w:line="264" w:lineRule="auto"/>
        <w:ind w:firstLine="709"/>
        <w:rPr>
          <w:b/>
          <w:sz w:val="20"/>
          <w:szCs w:val="20"/>
        </w:rPr>
      </w:pPr>
      <w:r w:rsidRPr="00F23D9D">
        <w:rPr>
          <w:b/>
          <w:sz w:val="20"/>
          <w:szCs w:val="20"/>
        </w:rPr>
        <w:t>6. Ответственность сторон</w:t>
      </w:r>
    </w:p>
    <w:p w:rsidR="00F23D9D" w:rsidRPr="00F23D9D" w:rsidRDefault="00F23D9D" w:rsidP="00D47D52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>6.1. За невыполнение или ненадлежащее выполнение обязательств по настоящему Договору виновная сторона несет ответственность, в соответствии с законодательством Российской Федерации</w:t>
      </w:r>
      <w:r>
        <w:rPr>
          <w:sz w:val="20"/>
          <w:szCs w:val="20"/>
        </w:rPr>
        <w:t>.</w:t>
      </w:r>
    </w:p>
    <w:p w:rsidR="00941680" w:rsidRDefault="00F23D9D" w:rsidP="00D47D52">
      <w:pPr>
        <w:spacing w:after="120" w:line="264" w:lineRule="auto"/>
        <w:ind w:firstLine="709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="00941680" w:rsidRPr="00941680">
        <w:rPr>
          <w:b/>
          <w:sz w:val="20"/>
          <w:szCs w:val="20"/>
        </w:rPr>
        <w:t>. Прочие условия</w:t>
      </w:r>
    </w:p>
    <w:p w:rsidR="00F23D9D" w:rsidRPr="00F23D9D" w:rsidRDefault="00F23D9D" w:rsidP="00F23D9D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 xml:space="preserve">7.1. Настоящий Договор вступает в силу с момента его подписания и прекращает свое действие </w:t>
      </w:r>
      <w:proofErr w:type="gramStart"/>
      <w:r w:rsidRPr="00F23D9D">
        <w:rPr>
          <w:sz w:val="20"/>
          <w:szCs w:val="20"/>
        </w:rPr>
        <w:t>при</w:t>
      </w:r>
      <w:proofErr w:type="gramEnd"/>
      <w:r w:rsidRPr="00F23D9D">
        <w:rPr>
          <w:sz w:val="20"/>
          <w:szCs w:val="20"/>
        </w:rPr>
        <w:t>:</w:t>
      </w:r>
    </w:p>
    <w:p w:rsidR="00F23D9D" w:rsidRPr="00F23D9D" w:rsidRDefault="00F23D9D" w:rsidP="00F23D9D">
      <w:pPr>
        <w:pStyle w:val="af4"/>
        <w:numPr>
          <w:ilvl w:val="0"/>
          <w:numId w:val="3"/>
        </w:numPr>
        <w:spacing w:after="120" w:line="264" w:lineRule="auto"/>
        <w:rPr>
          <w:b w:val="0"/>
          <w:sz w:val="20"/>
          <w:szCs w:val="20"/>
        </w:rPr>
      </w:pPr>
      <w:r w:rsidRPr="00F23D9D">
        <w:rPr>
          <w:b w:val="0"/>
          <w:sz w:val="20"/>
          <w:szCs w:val="20"/>
        </w:rPr>
        <w:t xml:space="preserve">ненадлежащем </w:t>
      </w:r>
      <w:proofErr w:type="gramStart"/>
      <w:r w:rsidRPr="00F23D9D">
        <w:rPr>
          <w:b w:val="0"/>
          <w:sz w:val="20"/>
          <w:szCs w:val="20"/>
        </w:rPr>
        <w:t>исполнении</w:t>
      </w:r>
      <w:proofErr w:type="gramEnd"/>
      <w:r w:rsidRPr="00F23D9D">
        <w:rPr>
          <w:b w:val="0"/>
          <w:sz w:val="20"/>
          <w:szCs w:val="20"/>
        </w:rPr>
        <w:t xml:space="preserve"> «Сторонами» своих обязательств;</w:t>
      </w:r>
    </w:p>
    <w:p w:rsidR="00F23D9D" w:rsidRPr="00F23D9D" w:rsidRDefault="00F23D9D" w:rsidP="00F23D9D">
      <w:pPr>
        <w:pStyle w:val="af4"/>
        <w:numPr>
          <w:ilvl w:val="0"/>
          <w:numId w:val="3"/>
        </w:numPr>
        <w:spacing w:after="120" w:line="264" w:lineRule="auto"/>
        <w:rPr>
          <w:b w:val="0"/>
          <w:sz w:val="20"/>
          <w:szCs w:val="20"/>
        </w:rPr>
      </w:pPr>
      <w:proofErr w:type="gramStart"/>
      <w:r w:rsidRPr="00F23D9D">
        <w:rPr>
          <w:b w:val="0"/>
          <w:sz w:val="20"/>
          <w:szCs w:val="20"/>
        </w:rPr>
        <w:t>расторжении</w:t>
      </w:r>
      <w:proofErr w:type="gramEnd"/>
      <w:r w:rsidRPr="00F23D9D">
        <w:rPr>
          <w:b w:val="0"/>
          <w:sz w:val="20"/>
          <w:szCs w:val="20"/>
        </w:rPr>
        <w:t xml:space="preserve"> в предусмотренных федеральным законодательством случаях;</w:t>
      </w:r>
    </w:p>
    <w:p w:rsidR="00F23D9D" w:rsidRPr="00F23D9D" w:rsidRDefault="00F23D9D" w:rsidP="00F23D9D">
      <w:pPr>
        <w:pStyle w:val="af4"/>
        <w:numPr>
          <w:ilvl w:val="0"/>
          <w:numId w:val="3"/>
        </w:numPr>
        <w:spacing w:after="120" w:line="264" w:lineRule="auto"/>
        <w:rPr>
          <w:b w:val="0"/>
          <w:sz w:val="20"/>
          <w:szCs w:val="20"/>
        </w:rPr>
      </w:pPr>
      <w:proofErr w:type="gramStart"/>
      <w:r w:rsidRPr="00F23D9D">
        <w:rPr>
          <w:b w:val="0"/>
          <w:sz w:val="20"/>
          <w:szCs w:val="20"/>
        </w:rPr>
        <w:t>возникновении</w:t>
      </w:r>
      <w:proofErr w:type="gramEnd"/>
      <w:r w:rsidRPr="00F23D9D">
        <w:rPr>
          <w:b w:val="0"/>
          <w:sz w:val="20"/>
          <w:szCs w:val="20"/>
        </w:rPr>
        <w:t xml:space="preserve"> иных условий, предусмотренных законодательством Российской Федерации.</w:t>
      </w:r>
    </w:p>
    <w:p w:rsidR="00941680" w:rsidRDefault="00F23D9D" w:rsidP="00F23D9D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>7.2. Любые изменения и дополнения к настоящему Договору действительны только в том случае, если они совершены в письменной форме и подписаны «Сторонами».</w:t>
      </w:r>
    </w:p>
    <w:p w:rsidR="00941680" w:rsidRDefault="00F23D9D" w:rsidP="00941680">
      <w:pPr>
        <w:spacing w:after="120" w:line="264" w:lineRule="auto"/>
        <w:ind w:firstLine="709"/>
        <w:rPr>
          <w:sz w:val="20"/>
          <w:szCs w:val="20"/>
        </w:rPr>
      </w:pPr>
      <w:r w:rsidRPr="00F23D9D">
        <w:rPr>
          <w:sz w:val="20"/>
          <w:szCs w:val="20"/>
        </w:rPr>
        <w:t>7.3. Все споры и разногласия, возникающие между «Сторонами»,  разрешаются путем переговоров или в судебном порядке в суде общей юрисдикции по месту нахождения Организатора торгов.</w:t>
      </w:r>
    </w:p>
    <w:p w:rsidR="00941680" w:rsidRDefault="00941680" w:rsidP="00941680">
      <w:pPr>
        <w:spacing w:after="120" w:line="264" w:lineRule="auto"/>
        <w:ind w:firstLine="709"/>
        <w:rPr>
          <w:b/>
          <w:sz w:val="20"/>
          <w:szCs w:val="20"/>
        </w:rPr>
      </w:pPr>
      <w:r w:rsidRPr="00941680">
        <w:rPr>
          <w:b/>
          <w:sz w:val="20"/>
          <w:szCs w:val="20"/>
        </w:rPr>
        <w:t>8. Место нахождения и банковские  реквизиты сторон</w:t>
      </w:r>
    </w:p>
    <w:p w:rsidR="00941680" w:rsidRPr="00941680" w:rsidRDefault="00941680" w:rsidP="00941680">
      <w:pPr>
        <w:spacing w:after="120" w:line="264" w:lineRule="auto"/>
        <w:ind w:firstLine="709"/>
        <w:rPr>
          <w:b/>
          <w:sz w:val="20"/>
          <w:szCs w:val="20"/>
        </w:rPr>
      </w:pPr>
    </w:p>
    <w:sectPr w:rsidR="00941680" w:rsidRPr="00941680" w:rsidSect="00356747">
      <w:headerReference w:type="default" r:id="rId8"/>
      <w:pgSz w:w="11906" w:h="16838"/>
      <w:pgMar w:top="851" w:right="566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F4B" w:rsidRDefault="00A43F4B">
      <w:r>
        <w:separator/>
      </w:r>
    </w:p>
  </w:endnote>
  <w:endnote w:type="continuationSeparator" w:id="0">
    <w:p w:rsidR="00A43F4B" w:rsidRDefault="00A4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F4B" w:rsidRDefault="00A43F4B">
      <w:r>
        <w:separator/>
      </w:r>
    </w:p>
  </w:footnote>
  <w:footnote w:type="continuationSeparator" w:id="0">
    <w:p w:rsidR="00A43F4B" w:rsidRDefault="00A43F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2F" w:rsidRDefault="0056555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4" behindDoc="1" locked="0" layoutInCell="1" allowOverlap="1" wp14:anchorId="6218523C" wp14:editId="5A17AED2">
              <wp:simplePos x="0" y="0"/>
              <wp:positionH relativeFrom="column">
                <wp:posOffset>-1065530</wp:posOffset>
              </wp:positionH>
              <wp:positionV relativeFrom="paragraph">
                <wp:posOffset>-438150</wp:posOffset>
              </wp:positionV>
              <wp:extent cx="7564755" cy="10696575"/>
              <wp:effectExtent l="133350" t="133350" r="139700" b="170180"/>
              <wp:wrapNone/>
              <wp:docPr id="3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pt;margin-top:-34.5pt;width:595.55pt;height:842.1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475EF"/>
    <w:multiLevelType w:val="hybridMultilevel"/>
    <w:tmpl w:val="3684B470"/>
    <w:lvl w:ilvl="0" w:tplc="12F0B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1647D6E"/>
    <w:multiLevelType w:val="hybridMultilevel"/>
    <w:tmpl w:val="29EEF79A"/>
    <w:lvl w:ilvl="0" w:tplc="12F0B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57C75B9"/>
    <w:multiLevelType w:val="hybridMultilevel"/>
    <w:tmpl w:val="F86C0D48"/>
    <w:lvl w:ilvl="0" w:tplc="12F0B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2F"/>
    <w:rsid w:val="00183E1D"/>
    <w:rsid w:val="00356747"/>
    <w:rsid w:val="00565553"/>
    <w:rsid w:val="007067F0"/>
    <w:rsid w:val="0073282F"/>
    <w:rsid w:val="00941680"/>
    <w:rsid w:val="00A43F4B"/>
    <w:rsid w:val="00A878AB"/>
    <w:rsid w:val="00D47D52"/>
    <w:rsid w:val="00D62506"/>
    <w:rsid w:val="00F2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Boss</dc:creator>
  <cp:lastModifiedBy>Пользоваетль</cp:lastModifiedBy>
  <cp:revision>2</cp:revision>
  <cp:lastPrinted>2020-02-07T14:00:00Z</cp:lastPrinted>
  <dcterms:created xsi:type="dcterms:W3CDTF">2024-01-11T07:10:00Z</dcterms:created>
  <dcterms:modified xsi:type="dcterms:W3CDTF">2024-01-11T07:10:00Z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